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5E9" w:rsidRDefault="00FC65E9">
      <w:pPr>
        <w:spacing w:after="259" w:line="259" w:lineRule="auto"/>
        <w:ind w:left="-158" w:firstLine="0"/>
        <w:jc w:val="left"/>
      </w:pPr>
    </w:p>
    <w:p w:rsidR="00FC65E9" w:rsidRPr="00C66395" w:rsidRDefault="0095748E" w:rsidP="003E6FBA">
      <w:pPr>
        <w:spacing w:after="0" w:line="240" w:lineRule="auto"/>
        <w:ind w:left="-5"/>
        <w:jc w:val="center"/>
        <w:rPr>
          <w:sz w:val="22"/>
          <w:lang w:val="es-MX"/>
        </w:rPr>
      </w:pPr>
      <w:r w:rsidRPr="00C66395">
        <w:rPr>
          <w:b/>
          <w:sz w:val="22"/>
          <w:lang w:val="es-MX"/>
        </w:rPr>
        <w:t>DECLARACIÓN JURADA PARA APERTURA Y RENOVACIÓN O ACTUALIZACIÓN</w:t>
      </w:r>
    </w:p>
    <w:p w:rsidR="00FC65E9" w:rsidRPr="00C66395" w:rsidRDefault="0095748E" w:rsidP="00175CE7">
      <w:pPr>
        <w:spacing w:after="0" w:line="240" w:lineRule="auto"/>
        <w:ind w:left="327"/>
        <w:jc w:val="left"/>
        <w:rPr>
          <w:sz w:val="22"/>
          <w:lang w:val="es-MX"/>
        </w:rPr>
      </w:pPr>
      <w:r w:rsidRPr="00C66395">
        <w:rPr>
          <w:b/>
          <w:sz w:val="22"/>
          <w:lang w:val="es-MX"/>
        </w:rPr>
        <w:t xml:space="preserve">DE EMPRESAS PARA ACTIVIDADES DE BAJO RIESGO DEL MINISTERIO DE </w:t>
      </w:r>
    </w:p>
    <w:p w:rsidR="00FC65E9" w:rsidRPr="00C66395" w:rsidRDefault="0095748E" w:rsidP="00175CE7">
      <w:pPr>
        <w:spacing w:after="0" w:line="240" w:lineRule="auto"/>
        <w:ind w:left="374"/>
        <w:jc w:val="left"/>
        <w:rPr>
          <w:sz w:val="22"/>
          <w:lang w:val="es-MX"/>
        </w:rPr>
      </w:pPr>
      <w:r w:rsidRPr="00C66395">
        <w:rPr>
          <w:b/>
          <w:sz w:val="22"/>
          <w:lang w:val="es-MX"/>
        </w:rPr>
        <w:t xml:space="preserve">SALUD Y DE COMERCIALIZACIÓN Y SERVICIOS DE SENASA. GOBIERNOS </w:t>
      </w:r>
    </w:p>
    <w:p w:rsidR="00FC65E9" w:rsidRPr="00C66395" w:rsidRDefault="0095748E" w:rsidP="00175CE7">
      <w:pPr>
        <w:spacing w:after="0" w:line="240" w:lineRule="auto"/>
        <w:ind w:left="3561" w:hanging="3427"/>
        <w:jc w:val="left"/>
        <w:rPr>
          <w:sz w:val="22"/>
          <w:lang w:val="es-MX"/>
        </w:rPr>
      </w:pPr>
      <w:r w:rsidRPr="00C66395">
        <w:rPr>
          <w:b/>
          <w:sz w:val="22"/>
          <w:lang w:val="es-MX"/>
        </w:rPr>
        <w:t>LOCALES DE CÓBANO, LEPANTO, NANDAYURE, HOJANCHA, NICOYA, SANTA CRUZ Y CARRILLO</w:t>
      </w:r>
    </w:p>
    <w:p w:rsidR="00FC65E9" w:rsidRPr="00C66395" w:rsidRDefault="0095748E" w:rsidP="00175CE7">
      <w:pPr>
        <w:tabs>
          <w:tab w:val="center" w:pos="2865"/>
          <w:tab w:val="center" w:pos="5369"/>
          <w:tab w:val="center" w:pos="6007"/>
          <w:tab w:val="center" w:pos="6958"/>
          <w:tab w:val="center" w:pos="7849"/>
          <w:tab w:val="right" w:pos="9389"/>
        </w:tabs>
        <w:spacing w:after="0" w:line="240" w:lineRule="auto"/>
        <w:ind w:left="-15" w:firstLine="0"/>
        <w:jc w:val="left"/>
        <w:rPr>
          <w:sz w:val="22"/>
          <w:lang w:val="es-MX"/>
        </w:rPr>
      </w:pPr>
      <w:r w:rsidRPr="00C66395">
        <w:rPr>
          <w:sz w:val="22"/>
          <w:lang w:val="es-MX"/>
        </w:rPr>
        <w:t xml:space="preserve">Yo: </w:t>
      </w:r>
      <w:r w:rsidRPr="00C66395">
        <w:rPr>
          <w:sz w:val="22"/>
          <w:lang w:val="es-MX"/>
        </w:rPr>
        <w:tab/>
        <w:t xml:space="preserve">__________________________________ </w:t>
      </w:r>
      <w:r w:rsidRPr="00C66395">
        <w:rPr>
          <w:sz w:val="22"/>
          <w:lang w:val="es-MX"/>
        </w:rPr>
        <w:tab/>
        <w:t xml:space="preserve"> </w:t>
      </w:r>
      <w:r w:rsidRPr="00C66395">
        <w:rPr>
          <w:sz w:val="22"/>
          <w:lang w:val="es-MX"/>
        </w:rPr>
        <w:tab/>
        <w:t xml:space="preserve">con </w:t>
      </w:r>
      <w:r w:rsidRPr="00C66395">
        <w:rPr>
          <w:sz w:val="22"/>
          <w:lang w:val="es-MX"/>
        </w:rPr>
        <w:tab/>
        <w:t xml:space="preserve">cédula </w:t>
      </w:r>
      <w:r w:rsidRPr="00C66395">
        <w:rPr>
          <w:sz w:val="22"/>
          <w:lang w:val="es-MX"/>
        </w:rPr>
        <w:tab/>
        <w:t xml:space="preserve">de </w:t>
      </w:r>
      <w:r w:rsidRPr="00C66395">
        <w:rPr>
          <w:sz w:val="22"/>
          <w:lang w:val="es-MX"/>
        </w:rPr>
        <w:tab/>
        <w:t xml:space="preserve">identidad: </w:t>
      </w:r>
    </w:p>
    <w:p w:rsidR="00F61CE8" w:rsidRPr="00C66395" w:rsidRDefault="0095748E" w:rsidP="00175CE7">
      <w:pPr>
        <w:spacing w:after="0" w:line="240" w:lineRule="auto"/>
        <w:ind w:left="-5"/>
        <w:rPr>
          <w:sz w:val="22"/>
          <w:lang w:val="es-MX"/>
        </w:rPr>
      </w:pPr>
      <w:r w:rsidRPr="00C66395">
        <w:rPr>
          <w:sz w:val="22"/>
          <w:lang w:val="es-MX"/>
        </w:rPr>
        <w:t xml:space="preserve">______________________ en mi condición de Persona física (  ) Jurídica (  )  solicito sea otorgado el permiso que señala la Ley Orgánica del Ministerio de Salud (  ) o Certificado Veterinario de Operación requerido en la Ley General del Servicio Nacional de Salud Animal (   ) o Actualización de registro del establecimiento ( ), a mi representada, debidamente apercibido de que de no decir la verdad incurro en el delito de perjurio sancionado con pena de prisión según el Código Penal artículo 318, declaro bajo fe de juramento lo siguiente: </w:t>
      </w:r>
    </w:p>
    <w:p w:rsidR="00FC65E9" w:rsidRPr="00C66395" w:rsidRDefault="0095748E" w:rsidP="00175CE7">
      <w:pPr>
        <w:spacing w:after="0" w:line="240" w:lineRule="auto"/>
        <w:ind w:left="-5"/>
        <w:rPr>
          <w:sz w:val="22"/>
          <w:lang w:val="es-MX"/>
        </w:rPr>
      </w:pPr>
      <w:r w:rsidRPr="00C66395">
        <w:rPr>
          <w:b/>
          <w:sz w:val="22"/>
          <w:lang w:val="es-MX"/>
        </w:rPr>
        <w:t>Primero. --</w:t>
      </w:r>
      <w:r w:rsidRPr="00C66395">
        <w:rPr>
          <w:sz w:val="22"/>
          <w:lang w:val="es-MX"/>
        </w:rPr>
        <w:t xml:space="preserve"> Que conozco la legislación aplicable a la actividad señalada en el presente formulario único que se realizará en el establecimiento indicado y que éste cumple con toda la normativa establecida para el caso en concreto. </w:t>
      </w:r>
      <w:r w:rsidR="00175CE7">
        <w:rPr>
          <w:sz w:val="22"/>
          <w:lang w:val="es-MX"/>
        </w:rPr>
        <w:t xml:space="preserve"> </w:t>
      </w:r>
      <w:r w:rsidRPr="00C66395">
        <w:rPr>
          <w:b/>
          <w:sz w:val="22"/>
          <w:lang w:val="es-MX"/>
        </w:rPr>
        <w:t>Segundo.</w:t>
      </w:r>
      <w:r w:rsidRPr="00C66395">
        <w:rPr>
          <w:sz w:val="22"/>
          <w:lang w:val="es-MX"/>
        </w:rPr>
        <w:t xml:space="preserve"> —  Que la información que contiene el formul</w:t>
      </w:r>
      <w:bookmarkStart w:id="0" w:name="_GoBack"/>
      <w:bookmarkEnd w:id="0"/>
      <w:r w:rsidRPr="00C66395">
        <w:rPr>
          <w:sz w:val="22"/>
          <w:lang w:val="es-MX"/>
        </w:rPr>
        <w:t xml:space="preserve">ario unificado es verdadera. </w:t>
      </w:r>
      <w:r w:rsidR="00175CE7">
        <w:rPr>
          <w:sz w:val="22"/>
          <w:lang w:val="es-MX"/>
        </w:rPr>
        <w:t xml:space="preserve"> </w:t>
      </w:r>
      <w:r w:rsidRPr="00C66395">
        <w:rPr>
          <w:b/>
          <w:sz w:val="22"/>
          <w:lang w:val="es-MX"/>
        </w:rPr>
        <w:t xml:space="preserve">Tercero. — </w:t>
      </w:r>
      <w:r w:rsidRPr="00C66395">
        <w:rPr>
          <w:sz w:val="22"/>
          <w:lang w:val="es-MX"/>
        </w:rPr>
        <w:t xml:space="preserve">Que en cumplimiento de lo establecido en los artículos 44, 74 y 74 bis de la Ley N°17 del 22 de octubre de 1943 “Ley Constitutiva de la Caja Costarricense de Seguro Social” y el artículo 66 del Reglamento del Seguro de Salud de la Caja Costarricense de Seguro Social, me comprometo a la inscripción como patrono, trabajador independiente o en ambas modalidades dentro de los ocho días siguientes al inicio de la actividad. Asimismo, me comprometo a estar al día en el pago de mis obligaciones con esa institución, una vez que realice la inscripción. </w:t>
      </w:r>
      <w:r w:rsidR="00175CE7">
        <w:rPr>
          <w:sz w:val="22"/>
          <w:lang w:val="es-MX"/>
        </w:rPr>
        <w:t xml:space="preserve">  </w:t>
      </w:r>
      <w:r w:rsidRPr="00C66395">
        <w:rPr>
          <w:b/>
          <w:sz w:val="22"/>
          <w:lang w:val="es-MX"/>
        </w:rPr>
        <w:t>Cuarto</w:t>
      </w:r>
      <w:r w:rsidRPr="00C66395">
        <w:rPr>
          <w:sz w:val="22"/>
          <w:lang w:val="es-MX"/>
        </w:rPr>
        <w:t>.</w:t>
      </w:r>
      <w:r w:rsidRPr="00C66395">
        <w:rPr>
          <w:b/>
          <w:sz w:val="22"/>
          <w:lang w:val="es-MX"/>
        </w:rPr>
        <w:t xml:space="preserve"> —</w:t>
      </w:r>
      <w:r w:rsidRPr="00C66395">
        <w:rPr>
          <w:sz w:val="22"/>
          <w:lang w:val="es-MX"/>
        </w:rPr>
        <w:t xml:space="preserve">-Que cumplo con lo establecido en el artículo 35 de la Ley N° 9028 del 22 de marzo de 2012 “Ley General de Control de Tabaco y sus Efectos Nocivos en la Salud” y con los artículos 60 y 61 del Reglamento a la Ley General de Control de Tabaco y sus Efectos Nocivos en la Salud, aprobado mediante el Decreto Ejecutivo N° 37185-S de 26 de junio de 2012, y sus reformas. </w:t>
      </w:r>
      <w:r w:rsidR="00175CE7">
        <w:rPr>
          <w:sz w:val="22"/>
          <w:lang w:val="es-MX"/>
        </w:rPr>
        <w:t xml:space="preserve"> </w:t>
      </w:r>
      <w:r w:rsidRPr="00C66395">
        <w:rPr>
          <w:b/>
          <w:sz w:val="22"/>
          <w:lang w:val="es-ES"/>
        </w:rPr>
        <w:t xml:space="preserve">Quinto.— </w:t>
      </w:r>
      <w:r w:rsidRPr="00C66395">
        <w:rPr>
          <w:sz w:val="22"/>
          <w:lang w:val="es-ES"/>
        </w:rPr>
        <w:t xml:space="preserve">Asimismo, me comprometo a mantener las condiciones debidas por el tiempo de vigencia del permiso y cumplir con los términos de la normativa antes indicada y del Decreto Ejecutivo N. 34859-MAG, “Reglamento General para el Otorgamiento del Certificado Veterinario de Operación”, por ser requisito indispensable para la operación de mi establecimiento; de igual forma, me comprometo a que todos los servicios brindados y los productos, equipos y materiales que se comercialicen o utilicen dentro del establecimiento que represento, estarán debidamente autorizados por el Ministerio de Salud y a cumplir con lo estipulado en el Decreto Ejecutivo N. 39472-S, “Reglamento General para Autorizaciones y Permisos Sanitarios de Funcionamiento (PSF) Otorgados por el Ministerio de Salud”. </w:t>
      </w:r>
      <w:r w:rsidRPr="00C66395">
        <w:rPr>
          <w:sz w:val="22"/>
          <w:lang w:val="es-MX"/>
        </w:rPr>
        <w:t xml:space="preserve">Me comprometo a no ampliar o cambiar de actividad sin la autorización previa del Ministerio de Salud o de SENASA, según sea el caso. </w:t>
      </w:r>
      <w:r w:rsidR="00175CE7">
        <w:rPr>
          <w:sz w:val="22"/>
          <w:lang w:val="es-MX"/>
        </w:rPr>
        <w:t xml:space="preserve"> </w:t>
      </w:r>
      <w:r w:rsidRPr="00C66395">
        <w:rPr>
          <w:b/>
          <w:sz w:val="22"/>
          <w:lang w:val="es-MX"/>
        </w:rPr>
        <w:t>Sexto.</w:t>
      </w:r>
      <w:r w:rsidRPr="00C66395">
        <w:rPr>
          <w:sz w:val="22"/>
          <w:lang w:val="es-MX"/>
        </w:rPr>
        <w:t xml:space="preserve"> —Que el establecimiento reúne los requisitos y condiciones físicas y sanitarias exigidas para su funcionamiento.</w:t>
      </w:r>
      <w:r w:rsidR="00175CE7">
        <w:rPr>
          <w:sz w:val="22"/>
          <w:lang w:val="es-MX"/>
        </w:rPr>
        <w:t xml:space="preserve"> </w:t>
      </w:r>
      <w:r w:rsidRPr="00C66395">
        <w:rPr>
          <w:b/>
          <w:sz w:val="22"/>
          <w:lang w:val="es-MX"/>
        </w:rPr>
        <w:t xml:space="preserve">Sétimo.  — </w:t>
      </w:r>
      <w:r w:rsidRPr="00C66395">
        <w:rPr>
          <w:sz w:val="22"/>
          <w:lang w:val="es-MX"/>
        </w:rPr>
        <w:t>Por lo anterior, quedo apercibido de las consecuencias legales y judiciales, con que la legislación castiga los delitos de perjurio y falso testimonio. Asimismo, exonero de toda responsabilidad a las autoridades del Ministerio de Salud, del Servicio Nacional de Salud Animal y a la Municipalidad por el otorgamiento del PSF, CVO y Licencia Comercial con base en lo declarado bajo fe de juramento en la presente declaración, y soy conocedor de que si la Municipalidad, la autoridad de Salud o de SENASA llegase a corroborar alguna falsedad en la presente declaración, errores u omisiones en los documentos aportados, o que los servicios prestados y/o los productos comercializados dentro de mi establecimiento no cuentan con la debida autorización sanitaria, suspenderá o cancelará el PSF o CVO y la licencia comercial.</w:t>
      </w:r>
      <w:r w:rsidR="00175CE7">
        <w:rPr>
          <w:sz w:val="22"/>
          <w:lang w:val="es-MX"/>
        </w:rPr>
        <w:t xml:space="preserve"> </w:t>
      </w:r>
      <w:r w:rsidRPr="00C66395">
        <w:rPr>
          <w:b/>
          <w:sz w:val="22"/>
          <w:lang w:val="es-MX"/>
        </w:rPr>
        <w:t xml:space="preserve">Octavo. — </w:t>
      </w:r>
      <w:r w:rsidRPr="00C66395">
        <w:rPr>
          <w:sz w:val="22"/>
          <w:lang w:val="es-MX"/>
        </w:rPr>
        <w:t>Que el establecimiento cumple con lo estipulado en la Ley de Igualdad de Oportunidades para las Personas con Discapacidad, Ley 7600 y su Reglamento, en lo concerniente al acceso y a las instalaciones físicas.</w:t>
      </w:r>
      <w:r w:rsidR="00175CE7">
        <w:rPr>
          <w:sz w:val="22"/>
          <w:lang w:val="es-MX"/>
        </w:rPr>
        <w:t xml:space="preserve"> </w:t>
      </w:r>
      <w:r w:rsidRPr="00C66395">
        <w:rPr>
          <w:b/>
          <w:sz w:val="22"/>
          <w:lang w:val="es-MX"/>
        </w:rPr>
        <w:t>Noveno.</w:t>
      </w:r>
      <w:r w:rsidRPr="00C66395">
        <w:rPr>
          <w:sz w:val="22"/>
          <w:lang w:val="es-MX"/>
        </w:rPr>
        <w:t xml:space="preserve"> —Actualización de registro del establecimiento. Que el establecimiento se mantiene igual al momento en que se le otorgó el CVO sí (  ) no ( ). Indicar cambio: (  ) representante legal (  ) propietario ( ) responsable (  ) Cambió o adicionó actividad (es) del mismo “Tipo”. El traslado del establecimiento o cambio en el Tipo de Actividad, requieren SOLICITAR CVO NUEVO y cumplir con todos los requisitos para tal fin. El CVO anterior debe ser devuelto al SENASA para su anulación.</w:t>
      </w:r>
      <w:r w:rsidR="00B03ABB" w:rsidRPr="00C66395">
        <w:rPr>
          <w:sz w:val="22"/>
          <w:lang w:val="es-MX"/>
        </w:rPr>
        <w:t xml:space="preserve"> </w:t>
      </w:r>
      <w:r w:rsidRPr="00C66395">
        <w:rPr>
          <w:sz w:val="22"/>
          <w:lang w:val="es-MX"/>
        </w:rPr>
        <w:t xml:space="preserve">Es todo. </w:t>
      </w:r>
    </w:p>
    <w:p w:rsidR="00FC65E9" w:rsidRPr="00C66395" w:rsidRDefault="0095748E" w:rsidP="00C66395">
      <w:pPr>
        <w:spacing w:after="0"/>
        <w:ind w:left="-5"/>
        <w:rPr>
          <w:sz w:val="22"/>
          <w:lang w:val="es-MX"/>
        </w:rPr>
      </w:pPr>
      <w:r w:rsidRPr="00C66395">
        <w:rPr>
          <w:sz w:val="22"/>
          <w:lang w:val="es-MX"/>
        </w:rPr>
        <w:t xml:space="preserve">Firmo en __________________ a las______ horas del día______ del mes de________ del año_______. </w:t>
      </w:r>
      <w:r w:rsidR="00F61CE8" w:rsidRPr="00C66395">
        <w:rPr>
          <w:sz w:val="22"/>
          <w:lang w:val="es-MX"/>
        </w:rPr>
        <w:t xml:space="preserve">  </w:t>
      </w:r>
      <w:r w:rsidRPr="00C66395">
        <w:rPr>
          <w:sz w:val="22"/>
          <w:lang w:val="es-MX"/>
        </w:rPr>
        <w:t xml:space="preserve">Firma: ________________________________ </w:t>
      </w:r>
    </w:p>
    <w:sectPr w:rsidR="00FC65E9" w:rsidRPr="00C66395" w:rsidSect="00175CE7">
      <w:footerReference w:type="even" r:id="rId6"/>
      <w:footerReference w:type="default" r:id="rId7"/>
      <w:footerReference w:type="first" r:id="rId8"/>
      <w:pgSz w:w="12240" w:h="15840"/>
      <w:pgMar w:top="567" w:right="1183" w:bottom="568" w:left="1418" w:header="720" w:footer="134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796" w:rsidRDefault="00BD7796">
      <w:pPr>
        <w:spacing w:after="0" w:line="240" w:lineRule="auto"/>
      </w:pPr>
      <w:r>
        <w:separator/>
      </w:r>
    </w:p>
  </w:endnote>
  <w:endnote w:type="continuationSeparator" w:id="0">
    <w:p w:rsidR="00BD7796" w:rsidRDefault="00BD7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E9" w:rsidRDefault="0095748E">
    <w:pPr>
      <w:spacing w:after="0" w:line="259" w:lineRule="auto"/>
      <w:ind w:left="0" w:right="35" w:firstLine="0"/>
      <w:jc w:val="right"/>
    </w:pPr>
    <w:r>
      <w:rPr>
        <w:rFonts w:ascii="Calibri" w:eastAsia="Calibri" w:hAnsi="Calibri" w:cs="Calibri"/>
        <w:sz w:val="22"/>
      </w:rPr>
      <w:t xml:space="preserve">Página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E9" w:rsidRDefault="0095748E">
    <w:pPr>
      <w:spacing w:after="0" w:line="259" w:lineRule="auto"/>
      <w:ind w:left="0" w:right="35" w:firstLine="0"/>
      <w:jc w:val="right"/>
    </w:pPr>
    <w:r>
      <w:rPr>
        <w:rFonts w:ascii="Calibri" w:eastAsia="Calibri" w:hAnsi="Calibri" w:cs="Calibri"/>
        <w:sz w:val="22"/>
      </w:rPr>
      <w:t xml:space="preserve">Página | </w:t>
    </w:r>
    <w:r>
      <w:fldChar w:fldCharType="begin"/>
    </w:r>
    <w:r>
      <w:instrText xml:space="preserve"> PAGE   \* MERGEFORMAT </w:instrText>
    </w:r>
    <w:r>
      <w:fldChar w:fldCharType="separate"/>
    </w:r>
    <w:r w:rsidR="003E6FBA" w:rsidRPr="003E6FBA">
      <w:rPr>
        <w:rFonts w:ascii="Calibri" w:eastAsia="Calibri" w:hAnsi="Calibri" w:cs="Calibri"/>
        <w:noProof/>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5E9" w:rsidRDefault="0095748E">
    <w:pPr>
      <w:spacing w:after="0" w:line="259" w:lineRule="auto"/>
      <w:ind w:left="0" w:right="35" w:firstLine="0"/>
      <w:jc w:val="right"/>
    </w:pPr>
    <w:r>
      <w:rPr>
        <w:rFonts w:ascii="Calibri" w:eastAsia="Calibri" w:hAnsi="Calibri" w:cs="Calibri"/>
        <w:sz w:val="22"/>
      </w:rPr>
      <w:t xml:space="preserve">Página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796" w:rsidRDefault="00BD7796">
      <w:pPr>
        <w:spacing w:after="0" w:line="240" w:lineRule="auto"/>
      </w:pPr>
      <w:r>
        <w:separator/>
      </w:r>
    </w:p>
  </w:footnote>
  <w:footnote w:type="continuationSeparator" w:id="0">
    <w:p w:rsidR="00BD7796" w:rsidRDefault="00BD7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E9"/>
    <w:rsid w:val="00175CE7"/>
    <w:rsid w:val="002612B7"/>
    <w:rsid w:val="003E6FBA"/>
    <w:rsid w:val="00535A70"/>
    <w:rsid w:val="006A5D9B"/>
    <w:rsid w:val="007D3616"/>
    <w:rsid w:val="00903288"/>
    <w:rsid w:val="00941AE3"/>
    <w:rsid w:val="0095748E"/>
    <w:rsid w:val="00B03ABB"/>
    <w:rsid w:val="00BD7796"/>
    <w:rsid w:val="00C66395"/>
    <w:rsid w:val="00C955E7"/>
    <w:rsid w:val="00D15806"/>
    <w:rsid w:val="00E0153D"/>
    <w:rsid w:val="00F61CE8"/>
    <w:rsid w:val="00FC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7F68C3-3C9D-497A-9BE7-120D2C36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357" w:lineRule="auto"/>
      <w:ind w:left="25" w:hanging="10"/>
      <w:jc w:val="both"/>
    </w:pPr>
    <w:rPr>
      <w:rFonts w:ascii="Times New Roman" w:eastAsia="Times New Roman" w:hAnsi="Times New Roman" w:cs="Times New Roman"/>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D158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5806"/>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726</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ZMT</cp:lastModifiedBy>
  <cp:revision>3</cp:revision>
  <cp:lastPrinted>2025-08-21T16:09:00Z</cp:lastPrinted>
  <dcterms:created xsi:type="dcterms:W3CDTF">2025-11-18T17:14:00Z</dcterms:created>
  <dcterms:modified xsi:type="dcterms:W3CDTF">2025-11-18T17:15:00Z</dcterms:modified>
</cp:coreProperties>
</file>